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E3C" w:rsidRPr="00B34B7A" w:rsidRDefault="00175E3C" w:rsidP="00B34B7A">
      <w:pPr>
        <w:spacing w:line="480" w:lineRule="auto"/>
        <w:jc w:val="center"/>
        <w:rPr>
          <w:rFonts w:ascii="Times New Roman" w:hAnsi="Times New Roman" w:cs="Times New Roman"/>
          <w:noProof/>
          <w:sz w:val="24"/>
          <w:szCs w:val="24"/>
        </w:rPr>
      </w:pPr>
      <w:bookmarkStart w:id="0" w:name="_GoBack"/>
      <w:bookmarkEnd w:id="0"/>
    </w:p>
    <w:p w:rsidR="00175E3C" w:rsidRPr="00B34B7A" w:rsidRDefault="00175E3C" w:rsidP="00B34B7A">
      <w:pPr>
        <w:spacing w:line="480" w:lineRule="auto"/>
        <w:jc w:val="center"/>
        <w:rPr>
          <w:rFonts w:ascii="Times New Roman" w:hAnsi="Times New Roman" w:cs="Times New Roman"/>
          <w:noProof/>
          <w:sz w:val="24"/>
          <w:szCs w:val="24"/>
        </w:rPr>
      </w:pPr>
    </w:p>
    <w:p w:rsidR="00175E3C" w:rsidRPr="00B34B7A" w:rsidRDefault="00175E3C" w:rsidP="00B34B7A">
      <w:pPr>
        <w:spacing w:line="480" w:lineRule="auto"/>
        <w:jc w:val="center"/>
        <w:rPr>
          <w:rFonts w:ascii="Times New Roman" w:hAnsi="Times New Roman" w:cs="Times New Roman"/>
          <w:noProof/>
          <w:sz w:val="24"/>
          <w:szCs w:val="24"/>
        </w:rPr>
      </w:pPr>
    </w:p>
    <w:p w:rsidR="00175E3C" w:rsidRPr="00B34B7A" w:rsidRDefault="00175E3C" w:rsidP="00B34B7A">
      <w:pPr>
        <w:spacing w:line="480" w:lineRule="auto"/>
        <w:jc w:val="center"/>
        <w:rPr>
          <w:rFonts w:ascii="Times New Roman" w:hAnsi="Times New Roman" w:cs="Times New Roman"/>
          <w:noProof/>
          <w:sz w:val="24"/>
          <w:szCs w:val="24"/>
        </w:rPr>
      </w:pPr>
    </w:p>
    <w:p w:rsidR="00175E3C" w:rsidRPr="00B34B7A" w:rsidRDefault="00175E3C" w:rsidP="00B34B7A">
      <w:pPr>
        <w:spacing w:line="480" w:lineRule="auto"/>
        <w:jc w:val="center"/>
        <w:rPr>
          <w:rFonts w:ascii="Times New Roman" w:hAnsi="Times New Roman" w:cs="Times New Roman"/>
          <w:noProof/>
          <w:sz w:val="24"/>
          <w:szCs w:val="24"/>
        </w:rPr>
      </w:pPr>
    </w:p>
    <w:p w:rsidR="00175E3C" w:rsidRPr="00B34B7A" w:rsidRDefault="00175E3C" w:rsidP="00B34B7A">
      <w:pPr>
        <w:spacing w:line="480" w:lineRule="auto"/>
        <w:jc w:val="center"/>
        <w:rPr>
          <w:rFonts w:ascii="Times New Roman" w:hAnsi="Times New Roman" w:cs="Times New Roman"/>
          <w:noProof/>
          <w:sz w:val="24"/>
          <w:szCs w:val="24"/>
        </w:rPr>
      </w:pPr>
    </w:p>
    <w:p w:rsidR="00175E3C" w:rsidRPr="00B34B7A" w:rsidRDefault="00175E3C" w:rsidP="00B34B7A">
      <w:pPr>
        <w:spacing w:line="480" w:lineRule="auto"/>
        <w:jc w:val="center"/>
        <w:rPr>
          <w:rFonts w:ascii="Times New Roman" w:hAnsi="Times New Roman" w:cs="Times New Roman"/>
          <w:sz w:val="24"/>
          <w:szCs w:val="24"/>
        </w:rPr>
      </w:pPr>
      <w:r w:rsidRPr="00B34B7A">
        <w:rPr>
          <w:rFonts w:ascii="Times New Roman" w:hAnsi="Times New Roman" w:cs="Times New Roman"/>
          <w:noProof/>
          <w:sz w:val="24"/>
          <w:szCs w:val="24"/>
        </w:rPr>
        <w:t>Health Care Delivery</w:t>
      </w:r>
    </w:p>
    <w:p w:rsidR="00175E3C" w:rsidRPr="00B34B7A" w:rsidRDefault="00175E3C" w:rsidP="00B34B7A">
      <w:pPr>
        <w:tabs>
          <w:tab w:val="center" w:pos="4680"/>
          <w:tab w:val="left" w:pos="5415"/>
        </w:tabs>
        <w:spacing w:line="480" w:lineRule="auto"/>
        <w:rPr>
          <w:rFonts w:ascii="Times New Roman" w:hAnsi="Times New Roman" w:cs="Times New Roman"/>
          <w:sz w:val="24"/>
          <w:szCs w:val="24"/>
        </w:rPr>
      </w:pPr>
      <w:r w:rsidRPr="00B34B7A">
        <w:rPr>
          <w:rFonts w:ascii="Times New Roman" w:hAnsi="Times New Roman" w:cs="Times New Roman"/>
          <w:sz w:val="24"/>
          <w:szCs w:val="24"/>
        </w:rPr>
        <w:tab/>
        <w:t>Name of Student</w:t>
      </w:r>
      <w:r w:rsidRPr="00B34B7A">
        <w:rPr>
          <w:rFonts w:ascii="Times New Roman" w:hAnsi="Times New Roman" w:cs="Times New Roman"/>
          <w:sz w:val="24"/>
          <w:szCs w:val="24"/>
        </w:rPr>
        <w:tab/>
      </w:r>
    </w:p>
    <w:p w:rsidR="00175E3C" w:rsidRPr="00B34B7A" w:rsidRDefault="00175E3C" w:rsidP="00B34B7A">
      <w:pPr>
        <w:spacing w:line="480" w:lineRule="auto"/>
        <w:jc w:val="center"/>
        <w:rPr>
          <w:rFonts w:ascii="Times New Roman" w:hAnsi="Times New Roman" w:cs="Times New Roman"/>
          <w:sz w:val="24"/>
          <w:szCs w:val="24"/>
        </w:rPr>
      </w:pPr>
      <w:r w:rsidRPr="00B34B7A">
        <w:rPr>
          <w:rFonts w:ascii="Times New Roman" w:hAnsi="Times New Roman" w:cs="Times New Roman"/>
          <w:sz w:val="24"/>
          <w:szCs w:val="24"/>
        </w:rPr>
        <w:t>Institutional Affiliation</w:t>
      </w:r>
    </w:p>
    <w:p w:rsidR="00175E3C" w:rsidRPr="00B34B7A" w:rsidRDefault="00175E3C" w:rsidP="00B34B7A">
      <w:pPr>
        <w:spacing w:line="480" w:lineRule="auto"/>
        <w:jc w:val="center"/>
        <w:rPr>
          <w:rFonts w:ascii="Times New Roman" w:hAnsi="Times New Roman" w:cs="Times New Roman"/>
          <w:sz w:val="24"/>
          <w:szCs w:val="24"/>
        </w:rPr>
      </w:pPr>
      <w:r w:rsidRPr="00B34B7A">
        <w:rPr>
          <w:rFonts w:ascii="Times New Roman" w:hAnsi="Times New Roman" w:cs="Times New Roman"/>
          <w:sz w:val="24"/>
          <w:szCs w:val="24"/>
        </w:rPr>
        <w:t>Date</w:t>
      </w:r>
    </w:p>
    <w:p w:rsidR="00175E3C" w:rsidRPr="00B34B7A" w:rsidRDefault="00175E3C" w:rsidP="00B34B7A">
      <w:pPr>
        <w:spacing w:line="480" w:lineRule="auto"/>
        <w:jc w:val="center"/>
        <w:rPr>
          <w:rFonts w:ascii="Times New Roman" w:hAnsi="Times New Roman" w:cs="Times New Roman"/>
          <w:sz w:val="24"/>
          <w:szCs w:val="24"/>
        </w:rPr>
      </w:pPr>
    </w:p>
    <w:p w:rsidR="00175E3C" w:rsidRPr="00B34B7A" w:rsidRDefault="00175E3C" w:rsidP="00B34B7A">
      <w:pPr>
        <w:spacing w:line="480" w:lineRule="auto"/>
        <w:jc w:val="center"/>
        <w:rPr>
          <w:rFonts w:ascii="Times New Roman" w:hAnsi="Times New Roman" w:cs="Times New Roman"/>
          <w:sz w:val="24"/>
          <w:szCs w:val="24"/>
        </w:rPr>
      </w:pPr>
    </w:p>
    <w:p w:rsidR="00175E3C" w:rsidRPr="00B34B7A" w:rsidRDefault="00175E3C" w:rsidP="00B34B7A">
      <w:pPr>
        <w:spacing w:line="480" w:lineRule="auto"/>
        <w:jc w:val="center"/>
        <w:rPr>
          <w:rFonts w:ascii="Times New Roman" w:hAnsi="Times New Roman" w:cs="Times New Roman"/>
          <w:sz w:val="24"/>
          <w:szCs w:val="24"/>
        </w:rPr>
      </w:pPr>
    </w:p>
    <w:p w:rsidR="00175E3C" w:rsidRPr="00B34B7A" w:rsidRDefault="00175E3C" w:rsidP="00B34B7A">
      <w:pPr>
        <w:spacing w:line="480" w:lineRule="auto"/>
        <w:jc w:val="center"/>
        <w:rPr>
          <w:rFonts w:ascii="Times New Roman" w:hAnsi="Times New Roman" w:cs="Times New Roman"/>
          <w:sz w:val="24"/>
          <w:szCs w:val="24"/>
        </w:rPr>
      </w:pPr>
    </w:p>
    <w:p w:rsidR="00175E3C" w:rsidRPr="00B34B7A" w:rsidRDefault="00175E3C" w:rsidP="00B34B7A">
      <w:pPr>
        <w:spacing w:line="480" w:lineRule="auto"/>
        <w:jc w:val="center"/>
        <w:rPr>
          <w:rFonts w:ascii="Times New Roman" w:hAnsi="Times New Roman" w:cs="Times New Roman"/>
          <w:sz w:val="24"/>
          <w:szCs w:val="24"/>
        </w:rPr>
      </w:pPr>
    </w:p>
    <w:p w:rsidR="00175E3C" w:rsidRPr="00B34B7A" w:rsidRDefault="00175E3C" w:rsidP="00B34B7A">
      <w:pPr>
        <w:spacing w:line="480" w:lineRule="auto"/>
        <w:rPr>
          <w:rFonts w:ascii="Times New Roman" w:hAnsi="Times New Roman" w:cs="Times New Roman"/>
          <w:sz w:val="24"/>
          <w:szCs w:val="24"/>
        </w:rPr>
      </w:pPr>
    </w:p>
    <w:p w:rsidR="00175E3C" w:rsidRPr="00B34B7A" w:rsidRDefault="00175E3C" w:rsidP="00B34B7A">
      <w:pPr>
        <w:spacing w:line="480" w:lineRule="auto"/>
        <w:rPr>
          <w:rFonts w:ascii="Times New Roman" w:hAnsi="Times New Roman" w:cs="Times New Roman"/>
          <w:sz w:val="24"/>
          <w:szCs w:val="24"/>
        </w:rPr>
      </w:pPr>
    </w:p>
    <w:p w:rsidR="00175E3C" w:rsidRPr="00B34B7A" w:rsidRDefault="00175E3C" w:rsidP="00B34B7A">
      <w:pPr>
        <w:spacing w:line="480" w:lineRule="auto"/>
        <w:rPr>
          <w:rFonts w:ascii="Times New Roman" w:hAnsi="Times New Roman" w:cs="Times New Roman"/>
          <w:sz w:val="24"/>
          <w:szCs w:val="24"/>
        </w:rPr>
      </w:pPr>
    </w:p>
    <w:p w:rsidR="00175E3C" w:rsidRPr="00B34B7A" w:rsidRDefault="00175E3C" w:rsidP="00B34B7A">
      <w:pPr>
        <w:spacing w:line="480" w:lineRule="auto"/>
        <w:ind w:firstLine="720"/>
        <w:jc w:val="center"/>
        <w:rPr>
          <w:rFonts w:ascii="Times New Roman" w:hAnsi="Times New Roman" w:cs="Times New Roman"/>
          <w:b/>
          <w:sz w:val="24"/>
          <w:szCs w:val="24"/>
        </w:rPr>
      </w:pPr>
      <w:r w:rsidRPr="00B34B7A">
        <w:rPr>
          <w:rFonts w:ascii="Times New Roman" w:hAnsi="Times New Roman" w:cs="Times New Roman"/>
          <w:b/>
          <w:sz w:val="24"/>
          <w:szCs w:val="24"/>
        </w:rPr>
        <w:lastRenderedPageBreak/>
        <w:t>Health Care Delivery</w:t>
      </w:r>
    </w:p>
    <w:p w:rsidR="00280C0C" w:rsidRPr="00B34B7A" w:rsidRDefault="001E5796" w:rsidP="00B34B7A">
      <w:pPr>
        <w:spacing w:line="480" w:lineRule="auto"/>
        <w:ind w:firstLine="720"/>
        <w:rPr>
          <w:rFonts w:ascii="Times New Roman" w:hAnsi="Times New Roman" w:cs="Times New Roman"/>
          <w:sz w:val="24"/>
          <w:szCs w:val="24"/>
        </w:rPr>
      </w:pPr>
      <w:r w:rsidRPr="00B34B7A">
        <w:rPr>
          <w:rFonts w:ascii="Times New Roman" w:hAnsi="Times New Roman" w:cs="Times New Roman"/>
          <w:sz w:val="24"/>
          <w:szCs w:val="24"/>
        </w:rPr>
        <w:t>The American healthcare system has undergone drastic changes over the years</w:t>
      </w:r>
      <w:r w:rsidR="007E21E7" w:rsidRPr="00B34B7A">
        <w:rPr>
          <w:rFonts w:ascii="Times New Roman" w:hAnsi="Times New Roman" w:cs="Times New Roman"/>
          <w:sz w:val="24"/>
          <w:szCs w:val="24"/>
        </w:rPr>
        <w:t>. I</w:t>
      </w:r>
      <w:r w:rsidRPr="00B34B7A">
        <w:rPr>
          <w:rFonts w:ascii="Times New Roman" w:hAnsi="Times New Roman" w:cs="Times New Roman"/>
          <w:sz w:val="24"/>
          <w:szCs w:val="24"/>
        </w:rPr>
        <w:t>t is significant to trace trends to not only predict the future of the health care delivery but also to identify ways of improving health care systems to meet the complex and dynamic needs of patients in America today. From taking time to study the history of healthcare delivery in the U.S as well as other countries one gets to understand the need for change and hence champion for good access and affordability of health care systems which have been major issues in healthcare.</w:t>
      </w:r>
      <w:r w:rsidR="003B269C" w:rsidRPr="00B34B7A">
        <w:rPr>
          <w:rFonts w:ascii="Times New Roman" w:hAnsi="Times New Roman" w:cs="Times New Roman"/>
          <w:sz w:val="24"/>
          <w:szCs w:val="24"/>
        </w:rPr>
        <w:t xml:space="preserve"> We are all consumers of healthcare and so understanding the history of health care delivery would allow for objective decision making on matters of health both for the patients and healthcare professionals.</w:t>
      </w:r>
      <w:r w:rsidR="0021330F" w:rsidRPr="00B34B7A">
        <w:rPr>
          <w:rFonts w:ascii="Times New Roman" w:hAnsi="Times New Roman" w:cs="Times New Roman"/>
          <w:sz w:val="24"/>
          <w:szCs w:val="24"/>
        </w:rPr>
        <w:t xml:space="preserve"> (Fuller, 2017)</w:t>
      </w:r>
      <w:r w:rsidR="003B269C" w:rsidRPr="00B34B7A">
        <w:rPr>
          <w:rFonts w:ascii="Times New Roman" w:hAnsi="Times New Roman" w:cs="Times New Roman"/>
          <w:sz w:val="24"/>
          <w:szCs w:val="24"/>
        </w:rPr>
        <w:t xml:space="preserve"> History tells us how we got to where we are and changing the healthcare system is impossible unless one understands why it is structured the way it is.</w:t>
      </w:r>
      <w:r w:rsidR="00EA45A2" w:rsidRPr="00B34B7A">
        <w:rPr>
          <w:rFonts w:ascii="Times New Roman" w:hAnsi="Times New Roman" w:cs="Times New Roman"/>
          <w:sz w:val="24"/>
          <w:szCs w:val="24"/>
        </w:rPr>
        <w:t xml:space="preserve"> </w:t>
      </w:r>
      <w:r w:rsidR="00CE6106">
        <w:rPr>
          <w:rFonts w:ascii="Times New Roman" w:hAnsi="Times New Roman" w:cs="Times New Roman"/>
          <w:sz w:val="24"/>
          <w:szCs w:val="24"/>
        </w:rPr>
        <w:t>The U.S spends far more public and private money combined on healthcare alone than any other country</w:t>
      </w:r>
      <w:r w:rsidR="002E750D">
        <w:rPr>
          <w:rFonts w:ascii="Times New Roman" w:hAnsi="Times New Roman" w:cs="Times New Roman"/>
          <w:sz w:val="24"/>
          <w:szCs w:val="24"/>
        </w:rPr>
        <w:t>,</w:t>
      </w:r>
      <w:r w:rsidR="00CE6106">
        <w:rPr>
          <w:rFonts w:ascii="Times New Roman" w:hAnsi="Times New Roman" w:cs="Times New Roman"/>
          <w:sz w:val="24"/>
          <w:szCs w:val="24"/>
        </w:rPr>
        <w:t xml:space="preserve"> but unfortunately</w:t>
      </w:r>
      <w:r w:rsidR="00EE23A7">
        <w:rPr>
          <w:rFonts w:ascii="Times New Roman" w:hAnsi="Times New Roman" w:cs="Times New Roman"/>
          <w:sz w:val="24"/>
          <w:szCs w:val="24"/>
        </w:rPr>
        <w:t>,</w:t>
      </w:r>
      <w:r w:rsidR="00CE6106">
        <w:rPr>
          <w:rFonts w:ascii="Times New Roman" w:hAnsi="Times New Roman" w:cs="Times New Roman"/>
          <w:sz w:val="24"/>
          <w:szCs w:val="24"/>
        </w:rPr>
        <w:t xml:space="preserve"> this higher spending does not translate well to health outcomes. It may be because the healthcare system is so focused on developing and changing for the better without understanding the historical background of the health sector. </w:t>
      </w:r>
      <w:r w:rsidR="00EA45A2" w:rsidRPr="00B34B7A">
        <w:rPr>
          <w:rFonts w:ascii="Times New Roman" w:hAnsi="Times New Roman" w:cs="Times New Roman"/>
          <w:sz w:val="24"/>
          <w:szCs w:val="24"/>
        </w:rPr>
        <w:t>Today’s healthcare system is very different from what it used to be</w:t>
      </w:r>
      <w:r w:rsidR="007E21E7" w:rsidRPr="00B34B7A">
        <w:rPr>
          <w:rFonts w:ascii="Times New Roman" w:hAnsi="Times New Roman" w:cs="Times New Roman"/>
          <w:sz w:val="24"/>
          <w:szCs w:val="24"/>
        </w:rPr>
        <w:t>,</w:t>
      </w:r>
      <w:r w:rsidR="00EA45A2" w:rsidRPr="00B34B7A">
        <w:rPr>
          <w:rFonts w:ascii="Times New Roman" w:hAnsi="Times New Roman" w:cs="Times New Roman"/>
          <w:sz w:val="24"/>
          <w:szCs w:val="24"/>
        </w:rPr>
        <w:t xml:space="preserve"> and so to enable healthcare practitioners </w:t>
      </w:r>
      <w:r w:rsidR="007E21E7" w:rsidRPr="00B34B7A">
        <w:rPr>
          <w:rFonts w:ascii="Times New Roman" w:hAnsi="Times New Roman" w:cs="Times New Roman"/>
          <w:sz w:val="24"/>
          <w:szCs w:val="24"/>
        </w:rPr>
        <w:t xml:space="preserve">to </w:t>
      </w:r>
      <w:r w:rsidR="00EA45A2" w:rsidRPr="00B34B7A">
        <w:rPr>
          <w:rFonts w:ascii="Times New Roman" w:hAnsi="Times New Roman" w:cs="Times New Roman"/>
          <w:sz w:val="24"/>
          <w:szCs w:val="24"/>
        </w:rPr>
        <w:t>address important issues regard</w:t>
      </w:r>
      <w:r w:rsidR="007E21E7" w:rsidRPr="00B34B7A">
        <w:rPr>
          <w:rFonts w:ascii="Times New Roman" w:hAnsi="Times New Roman" w:cs="Times New Roman"/>
          <w:sz w:val="24"/>
          <w:szCs w:val="24"/>
        </w:rPr>
        <w:t>ing</w:t>
      </w:r>
      <w:r w:rsidR="00EA45A2" w:rsidRPr="00B34B7A">
        <w:rPr>
          <w:rFonts w:ascii="Times New Roman" w:hAnsi="Times New Roman" w:cs="Times New Roman"/>
          <w:sz w:val="24"/>
          <w:szCs w:val="24"/>
        </w:rPr>
        <w:t xml:space="preserve"> health</w:t>
      </w:r>
      <w:r w:rsidR="007E21E7" w:rsidRPr="00B34B7A">
        <w:rPr>
          <w:rFonts w:ascii="Times New Roman" w:hAnsi="Times New Roman" w:cs="Times New Roman"/>
          <w:sz w:val="24"/>
          <w:szCs w:val="24"/>
        </w:rPr>
        <w:t>,</w:t>
      </w:r>
      <w:r w:rsidR="00EA45A2" w:rsidRPr="00B34B7A">
        <w:rPr>
          <w:rFonts w:ascii="Times New Roman" w:hAnsi="Times New Roman" w:cs="Times New Roman"/>
          <w:sz w:val="24"/>
          <w:szCs w:val="24"/>
        </w:rPr>
        <w:t xml:space="preserve"> a good understanding of historical knowledge is essential.</w:t>
      </w:r>
    </w:p>
    <w:p w:rsidR="00175E3C" w:rsidRPr="00B34B7A" w:rsidRDefault="00175E3C" w:rsidP="00B34B7A">
      <w:pPr>
        <w:spacing w:line="480" w:lineRule="auto"/>
        <w:ind w:firstLine="720"/>
        <w:jc w:val="center"/>
        <w:rPr>
          <w:rFonts w:ascii="Times New Roman" w:hAnsi="Times New Roman" w:cs="Times New Roman"/>
          <w:b/>
          <w:sz w:val="24"/>
          <w:szCs w:val="24"/>
        </w:rPr>
      </w:pPr>
      <w:r w:rsidRPr="00B34B7A">
        <w:rPr>
          <w:rFonts w:ascii="Times New Roman" w:hAnsi="Times New Roman" w:cs="Times New Roman"/>
          <w:b/>
          <w:sz w:val="24"/>
          <w:szCs w:val="24"/>
        </w:rPr>
        <w:t>Factors shaping U.S Healthcare</w:t>
      </w:r>
    </w:p>
    <w:p w:rsidR="007E21E7" w:rsidRPr="00B34B7A" w:rsidRDefault="00CE6106" w:rsidP="00B34B7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U.S healthcare system is unique as it is not uniform</w:t>
      </w:r>
      <w:r w:rsidR="002E750D">
        <w:rPr>
          <w:rFonts w:ascii="Times New Roman" w:hAnsi="Times New Roman" w:cs="Times New Roman"/>
          <w:sz w:val="24"/>
          <w:szCs w:val="24"/>
        </w:rPr>
        <w:t>,</w:t>
      </w:r>
      <w:r>
        <w:rPr>
          <w:rFonts w:ascii="Times New Roman" w:hAnsi="Times New Roman" w:cs="Times New Roman"/>
          <w:sz w:val="24"/>
          <w:szCs w:val="24"/>
        </w:rPr>
        <w:t xml:space="preserve"> and the U.S has no universal healthcare coverage. On top of all this</w:t>
      </w:r>
      <w:r w:rsidR="00EE23A7">
        <w:rPr>
          <w:rFonts w:ascii="Times New Roman" w:hAnsi="Times New Roman" w:cs="Times New Roman"/>
          <w:sz w:val="24"/>
          <w:szCs w:val="24"/>
        </w:rPr>
        <w:t>,</w:t>
      </w:r>
      <w:r>
        <w:rPr>
          <w:rFonts w:ascii="Times New Roman" w:hAnsi="Times New Roman" w:cs="Times New Roman"/>
          <w:sz w:val="24"/>
          <w:szCs w:val="24"/>
        </w:rPr>
        <w:t xml:space="preserve"> a study conducted in 2014 showed that the U.S has the most expensive healthcare system and that this system </w:t>
      </w:r>
      <w:r w:rsidR="002E750D">
        <w:rPr>
          <w:rFonts w:ascii="Times New Roman" w:hAnsi="Times New Roman" w:cs="Times New Roman"/>
          <w:sz w:val="24"/>
          <w:szCs w:val="24"/>
        </w:rPr>
        <w:t>is</w:t>
      </w:r>
      <w:r>
        <w:rPr>
          <w:rFonts w:ascii="Times New Roman" w:hAnsi="Times New Roman" w:cs="Times New Roman"/>
          <w:sz w:val="24"/>
          <w:szCs w:val="24"/>
        </w:rPr>
        <w:t xml:space="preserve"> the worst</w:t>
      </w:r>
      <w:r w:rsidR="002E750D">
        <w:rPr>
          <w:rFonts w:ascii="Times New Roman" w:hAnsi="Times New Roman" w:cs="Times New Roman"/>
          <w:sz w:val="24"/>
          <w:szCs w:val="24"/>
        </w:rPr>
        <w:t>-</w:t>
      </w:r>
      <w:r>
        <w:rPr>
          <w:rFonts w:ascii="Times New Roman" w:hAnsi="Times New Roman" w:cs="Times New Roman"/>
          <w:sz w:val="24"/>
          <w:szCs w:val="24"/>
        </w:rPr>
        <w:t xml:space="preserve">performing in terms of efficiency, equity as well as access. The poor have little access to quality medical care in the United States. </w:t>
      </w:r>
      <w:r w:rsidR="00E70B1B" w:rsidRPr="00B34B7A">
        <w:rPr>
          <w:rFonts w:ascii="Times New Roman" w:hAnsi="Times New Roman" w:cs="Times New Roman"/>
          <w:sz w:val="24"/>
          <w:szCs w:val="24"/>
        </w:rPr>
        <w:t xml:space="preserve">Economic realities in the U.S have played a direct role in shaping the healthcare system, the </w:t>
      </w:r>
      <w:r w:rsidR="007E21E7" w:rsidRPr="00B34B7A">
        <w:rPr>
          <w:rFonts w:ascii="Times New Roman" w:hAnsi="Times New Roman" w:cs="Times New Roman"/>
          <w:sz w:val="24"/>
          <w:szCs w:val="24"/>
        </w:rPr>
        <w:t>A</w:t>
      </w:r>
      <w:r w:rsidR="00E70B1B" w:rsidRPr="00B34B7A">
        <w:rPr>
          <w:rFonts w:ascii="Times New Roman" w:hAnsi="Times New Roman" w:cs="Times New Roman"/>
          <w:sz w:val="24"/>
          <w:szCs w:val="24"/>
        </w:rPr>
        <w:t>ffordable Care Act has made health care more affordable and hence</w:t>
      </w:r>
      <w:r w:rsidR="007E21E7" w:rsidRPr="00B34B7A">
        <w:rPr>
          <w:rFonts w:ascii="Times New Roman" w:hAnsi="Times New Roman" w:cs="Times New Roman"/>
          <w:sz w:val="24"/>
          <w:szCs w:val="24"/>
        </w:rPr>
        <w:t>,</w:t>
      </w:r>
      <w:r w:rsidR="00E70B1B" w:rsidRPr="00B34B7A">
        <w:rPr>
          <w:rFonts w:ascii="Times New Roman" w:hAnsi="Times New Roman" w:cs="Times New Roman"/>
          <w:sz w:val="24"/>
          <w:szCs w:val="24"/>
        </w:rPr>
        <w:t xml:space="preserve"> growth in expenditure. </w:t>
      </w:r>
      <w:r w:rsidR="0021330F" w:rsidRPr="00B34B7A">
        <w:rPr>
          <w:rFonts w:ascii="Times New Roman" w:hAnsi="Times New Roman" w:cs="Times New Roman"/>
          <w:sz w:val="24"/>
          <w:szCs w:val="24"/>
        </w:rPr>
        <w:t xml:space="preserve">(Abrams, 2015) </w:t>
      </w:r>
      <w:r w:rsidR="00E70B1B" w:rsidRPr="00B34B7A">
        <w:rPr>
          <w:rFonts w:ascii="Times New Roman" w:hAnsi="Times New Roman" w:cs="Times New Roman"/>
          <w:sz w:val="24"/>
          <w:szCs w:val="24"/>
        </w:rPr>
        <w:t>The high cost of healthcare is a major factor driving change in this sector. Also, the population is rising in the U.S and notably the ag</w:t>
      </w:r>
      <w:r w:rsidR="002E750D">
        <w:rPr>
          <w:rFonts w:ascii="Times New Roman" w:hAnsi="Times New Roman" w:cs="Times New Roman"/>
          <w:sz w:val="24"/>
          <w:szCs w:val="24"/>
        </w:rPr>
        <w:t>e</w:t>
      </w:r>
      <w:r w:rsidR="00E70B1B" w:rsidRPr="00B34B7A">
        <w:rPr>
          <w:rFonts w:ascii="Times New Roman" w:hAnsi="Times New Roman" w:cs="Times New Roman"/>
          <w:sz w:val="24"/>
          <w:szCs w:val="24"/>
        </w:rPr>
        <w:t>ing population, as people age</w:t>
      </w:r>
      <w:r w:rsidR="007E21E7" w:rsidRPr="00B34B7A">
        <w:rPr>
          <w:rFonts w:ascii="Times New Roman" w:hAnsi="Times New Roman" w:cs="Times New Roman"/>
          <w:sz w:val="24"/>
          <w:szCs w:val="24"/>
        </w:rPr>
        <w:t>,</w:t>
      </w:r>
      <w:r w:rsidR="00E70B1B" w:rsidRPr="00B34B7A">
        <w:rPr>
          <w:rFonts w:ascii="Times New Roman" w:hAnsi="Times New Roman" w:cs="Times New Roman"/>
          <w:sz w:val="24"/>
          <w:szCs w:val="24"/>
        </w:rPr>
        <w:t xml:space="preserve"> they increasingly rely on drugs and related pharmaceutical services. The biggest growth areas are home health aides, physical therapists, and geriatric nurses</w:t>
      </w:r>
      <w:r w:rsidR="007E21E7" w:rsidRPr="00B34B7A">
        <w:rPr>
          <w:rFonts w:ascii="Times New Roman" w:hAnsi="Times New Roman" w:cs="Times New Roman"/>
          <w:sz w:val="24"/>
          <w:szCs w:val="24"/>
        </w:rPr>
        <w:t>,</w:t>
      </w:r>
      <w:r w:rsidR="00E70B1B" w:rsidRPr="00B34B7A">
        <w:rPr>
          <w:rFonts w:ascii="Times New Roman" w:hAnsi="Times New Roman" w:cs="Times New Roman"/>
          <w:sz w:val="24"/>
          <w:szCs w:val="24"/>
        </w:rPr>
        <w:t xml:space="preserve"> among others</w:t>
      </w:r>
      <w:r w:rsidR="007E21E7" w:rsidRPr="00B34B7A">
        <w:rPr>
          <w:rFonts w:ascii="Times New Roman" w:hAnsi="Times New Roman" w:cs="Times New Roman"/>
          <w:sz w:val="24"/>
          <w:szCs w:val="24"/>
        </w:rPr>
        <w:t>,</w:t>
      </w:r>
      <w:r w:rsidR="00E70B1B" w:rsidRPr="00B34B7A">
        <w:rPr>
          <w:rFonts w:ascii="Times New Roman" w:hAnsi="Times New Roman" w:cs="Times New Roman"/>
          <w:sz w:val="24"/>
          <w:szCs w:val="24"/>
        </w:rPr>
        <w:t xml:space="preserve"> and for this reason</w:t>
      </w:r>
      <w:r w:rsidR="007E21E7" w:rsidRPr="00B34B7A">
        <w:rPr>
          <w:rFonts w:ascii="Times New Roman" w:hAnsi="Times New Roman" w:cs="Times New Roman"/>
          <w:sz w:val="24"/>
          <w:szCs w:val="24"/>
        </w:rPr>
        <w:t>,</w:t>
      </w:r>
      <w:r w:rsidR="00E70B1B" w:rsidRPr="00B34B7A">
        <w:rPr>
          <w:rFonts w:ascii="Times New Roman" w:hAnsi="Times New Roman" w:cs="Times New Roman"/>
          <w:sz w:val="24"/>
          <w:szCs w:val="24"/>
        </w:rPr>
        <w:t xml:space="preserve"> the change in the healthcare system has been focusing to a large extent on these areas.</w:t>
      </w:r>
    </w:p>
    <w:p w:rsidR="00EA45A2" w:rsidRPr="00B34B7A" w:rsidRDefault="00E70B1B" w:rsidP="00B34B7A">
      <w:pPr>
        <w:spacing w:line="480" w:lineRule="auto"/>
        <w:ind w:firstLine="720"/>
        <w:rPr>
          <w:rFonts w:ascii="Times New Roman" w:hAnsi="Times New Roman" w:cs="Times New Roman"/>
          <w:sz w:val="24"/>
          <w:szCs w:val="24"/>
        </w:rPr>
      </w:pPr>
      <w:r w:rsidRPr="00B34B7A">
        <w:rPr>
          <w:rFonts w:ascii="Times New Roman" w:hAnsi="Times New Roman" w:cs="Times New Roman"/>
          <w:sz w:val="24"/>
          <w:szCs w:val="24"/>
        </w:rPr>
        <w:t>Moreover, technology has had a huge impact on the changes in the U.S healthcare,</w:t>
      </w:r>
      <w:r w:rsidR="007E21E7" w:rsidRPr="00B34B7A">
        <w:rPr>
          <w:rFonts w:ascii="Times New Roman" w:hAnsi="Times New Roman" w:cs="Times New Roman"/>
          <w:sz w:val="24"/>
          <w:szCs w:val="24"/>
        </w:rPr>
        <w:t xml:space="preserve"> and</w:t>
      </w:r>
      <w:r w:rsidRPr="00B34B7A">
        <w:rPr>
          <w:rFonts w:ascii="Times New Roman" w:hAnsi="Times New Roman" w:cs="Times New Roman"/>
          <w:sz w:val="24"/>
          <w:szCs w:val="24"/>
        </w:rPr>
        <w:t xml:space="preserve"> this is </w:t>
      </w:r>
      <w:r w:rsidR="007E21E7" w:rsidRPr="00B34B7A">
        <w:rPr>
          <w:rFonts w:ascii="Times New Roman" w:hAnsi="Times New Roman" w:cs="Times New Roman"/>
          <w:sz w:val="24"/>
          <w:szCs w:val="24"/>
        </w:rPr>
        <w:t>because</w:t>
      </w:r>
      <w:r w:rsidRPr="00B34B7A">
        <w:rPr>
          <w:rFonts w:ascii="Times New Roman" w:hAnsi="Times New Roman" w:cs="Times New Roman"/>
          <w:sz w:val="24"/>
          <w:szCs w:val="24"/>
        </w:rPr>
        <w:t xml:space="preserve"> the growing advances in medical technology has directly impacted employees education and healthcare recruitment because of t</w:t>
      </w:r>
      <w:r w:rsidR="007E21E7" w:rsidRPr="00B34B7A">
        <w:rPr>
          <w:rFonts w:ascii="Times New Roman" w:hAnsi="Times New Roman" w:cs="Times New Roman"/>
          <w:sz w:val="24"/>
          <w:szCs w:val="24"/>
        </w:rPr>
        <w:t>he specific skill requirement t</w:t>
      </w:r>
      <w:r w:rsidRPr="00B34B7A">
        <w:rPr>
          <w:rFonts w:ascii="Times New Roman" w:hAnsi="Times New Roman" w:cs="Times New Roman"/>
          <w:sz w:val="24"/>
          <w:szCs w:val="24"/>
        </w:rPr>
        <w:t>o enable advanced methods of care delivery</w:t>
      </w:r>
      <w:r w:rsidR="007E21E7" w:rsidRPr="00B34B7A">
        <w:rPr>
          <w:rFonts w:ascii="Times New Roman" w:hAnsi="Times New Roman" w:cs="Times New Roman"/>
          <w:sz w:val="24"/>
          <w:szCs w:val="24"/>
        </w:rPr>
        <w:t>,</w:t>
      </w:r>
      <w:r w:rsidRPr="00B34B7A">
        <w:rPr>
          <w:rFonts w:ascii="Times New Roman" w:hAnsi="Times New Roman" w:cs="Times New Roman"/>
          <w:sz w:val="24"/>
          <w:szCs w:val="24"/>
        </w:rPr>
        <w:t xml:space="preserve"> the medical prac</w:t>
      </w:r>
      <w:r w:rsidR="007E21E7" w:rsidRPr="00B34B7A">
        <w:rPr>
          <w:rFonts w:ascii="Times New Roman" w:hAnsi="Times New Roman" w:cs="Times New Roman"/>
          <w:sz w:val="24"/>
          <w:szCs w:val="24"/>
        </w:rPr>
        <w:t>ti</w:t>
      </w:r>
      <w:r w:rsidRPr="00B34B7A">
        <w:rPr>
          <w:rFonts w:ascii="Times New Roman" w:hAnsi="Times New Roman" w:cs="Times New Roman"/>
          <w:sz w:val="24"/>
          <w:szCs w:val="24"/>
        </w:rPr>
        <w:t xml:space="preserve">tioners have been required to have </w:t>
      </w:r>
      <w:r w:rsidR="007E21E7" w:rsidRPr="00B34B7A">
        <w:rPr>
          <w:rFonts w:ascii="Times New Roman" w:hAnsi="Times New Roman" w:cs="Times New Roman"/>
          <w:sz w:val="24"/>
          <w:szCs w:val="24"/>
        </w:rPr>
        <w:t>some</w:t>
      </w:r>
      <w:r w:rsidRPr="00B34B7A">
        <w:rPr>
          <w:rFonts w:ascii="Times New Roman" w:hAnsi="Times New Roman" w:cs="Times New Roman"/>
          <w:sz w:val="24"/>
          <w:szCs w:val="24"/>
        </w:rPr>
        <w:t xml:space="preserve"> expert skillset</w:t>
      </w:r>
      <w:r w:rsidR="007E21E7" w:rsidRPr="00B34B7A">
        <w:rPr>
          <w:rFonts w:ascii="Times New Roman" w:hAnsi="Times New Roman" w:cs="Times New Roman"/>
          <w:sz w:val="24"/>
          <w:szCs w:val="24"/>
        </w:rPr>
        <w:t>s</w:t>
      </w:r>
      <w:r w:rsidRPr="00B34B7A">
        <w:rPr>
          <w:rFonts w:ascii="Times New Roman" w:hAnsi="Times New Roman" w:cs="Times New Roman"/>
          <w:sz w:val="24"/>
          <w:szCs w:val="24"/>
        </w:rPr>
        <w:t>. It has led to rapid changes since technology is only going to continue to evolve.</w:t>
      </w:r>
    </w:p>
    <w:p w:rsidR="00175E3C" w:rsidRPr="00B34B7A" w:rsidRDefault="00175E3C" w:rsidP="00B34B7A">
      <w:pPr>
        <w:spacing w:line="480" w:lineRule="auto"/>
        <w:ind w:firstLine="720"/>
        <w:jc w:val="center"/>
        <w:rPr>
          <w:rFonts w:ascii="Times New Roman" w:hAnsi="Times New Roman" w:cs="Times New Roman"/>
          <w:b/>
          <w:sz w:val="24"/>
          <w:szCs w:val="24"/>
        </w:rPr>
      </w:pPr>
      <w:r w:rsidRPr="00B34B7A">
        <w:rPr>
          <w:rFonts w:ascii="Times New Roman" w:hAnsi="Times New Roman" w:cs="Times New Roman"/>
          <w:b/>
          <w:sz w:val="24"/>
          <w:szCs w:val="24"/>
        </w:rPr>
        <w:t>Evidence-Based Medicine</w:t>
      </w:r>
    </w:p>
    <w:p w:rsidR="00E70B1B" w:rsidRDefault="007E21E7" w:rsidP="00B34B7A">
      <w:pPr>
        <w:spacing w:line="480" w:lineRule="auto"/>
        <w:ind w:firstLine="720"/>
        <w:rPr>
          <w:rFonts w:ascii="Times New Roman" w:hAnsi="Times New Roman" w:cs="Times New Roman"/>
          <w:sz w:val="24"/>
          <w:szCs w:val="24"/>
        </w:rPr>
      </w:pPr>
      <w:r w:rsidRPr="00B34B7A">
        <w:rPr>
          <w:rFonts w:ascii="Times New Roman" w:hAnsi="Times New Roman" w:cs="Times New Roman"/>
          <w:sz w:val="24"/>
          <w:szCs w:val="24"/>
        </w:rPr>
        <w:t>E</w:t>
      </w:r>
      <w:r w:rsidR="006E11B8" w:rsidRPr="00B34B7A">
        <w:rPr>
          <w:rFonts w:ascii="Times New Roman" w:hAnsi="Times New Roman" w:cs="Times New Roman"/>
          <w:sz w:val="24"/>
          <w:szCs w:val="24"/>
        </w:rPr>
        <w:t xml:space="preserve">vidence-Based medicine operates under the concept that decisions made about the care of individual patients ought to be </w:t>
      </w:r>
      <w:r w:rsidRPr="00B34B7A">
        <w:rPr>
          <w:rFonts w:ascii="Times New Roman" w:hAnsi="Times New Roman" w:cs="Times New Roman"/>
          <w:sz w:val="24"/>
          <w:szCs w:val="24"/>
        </w:rPr>
        <w:t>based on</w:t>
      </w:r>
      <w:r w:rsidR="006E11B8" w:rsidRPr="00B34B7A">
        <w:rPr>
          <w:rFonts w:ascii="Times New Roman" w:hAnsi="Times New Roman" w:cs="Times New Roman"/>
          <w:sz w:val="24"/>
          <w:szCs w:val="24"/>
        </w:rPr>
        <w:t xml:space="preserve"> solid, up-to-date</w:t>
      </w:r>
      <w:r w:rsidRPr="00B34B7A">
        <w:rPr>
          <w:rFonts w:ascii="Times New Roman" w:hAnsi="Times New Roman" w:cs="Times New Roman"/>
          <w:sz w:val="24"/>
          <w:szCs w:val="24"/>
        </w:rPr>
        <w:t>,</w:t>
      </w:r>
      <w:r w:rsidR="006E11B8" w:rsidRPr="00B34B7A">
        <w:rPr>
          <w:rFonts w:ascii="Times New Roman" w:hAnsi="Times New Roman" w:cs="Times New Roman"/>
          <w:sz w:val="24"/>
          <w:szCs w:val="24"/>
        </w:rPr>
        <w:t xml:space="preserve"> and reliable scientific evidence. Due to the increasing complexity of health care, EBM is a worthy goal for the U.S healthcare delivery. It is true because</w:t>
      </w:r>
      <w:r w:rsidR="008E56EA" w:rsidRPr="00B34B7A">
        <w:rPr>
          <w:rFonts w:ascii="Times New Roman" w:hAnsi="Times New Roman" w:cs="Times New Roman"/>
          <w:sz w:val="24"/>
          <w:szCs w:val="24"/>
        </w:rPr>
        <w:t xml:space="preserve"> </w:t>
      </w:r>
      <w:r w:rsidRPr="00B34B7A">
        <w:rPr>
          <w:rFonts w:ascii="Times New Roman" w:hAnsi="Times New Roman" w:cs="Times New Roman"/>
          <w:sz w:val="24"/>
          <w:szCs w:val="24"/>
        </w:rPr>
        <w:t xml:space="preserve">the </w:t>
      </w:r>
      <w:r w:rsidR="008E56EA" w:rsidRPr="00B34B7A">
        <w:rPr>
          <w:rFonts w:ascii="Times New Roman" w:hAnsi="Times New Roman" w:cs="Times New Roman"/>
          <w:sz w:val="24"/>
          <w:szCs w:val="24"/>
        </w:rPr>
        <w:t>implementation of EBM in a managed care setting works to provide standards which are universal and provide the best value of medical care at the lowest cost. Healthcare decision</w:t>
      </w:r>
      <w:r w:rsidRPr="00B34B7A">
        <w:rPr>
          <w:rFonts w:ascii="Times New Roman" w:hAnsi="Times New Roman" w:cs="Times New Roman"/>
          <w:sz w:val="24"/>
          <w:szCs w:val="24"/>
        </w:rPr>
        <w:t>-</w:t>
      </w:r>
      <w:r w:rsidR="008E56EA" w:rsidRPr="00B34B7A">
        <w:rPr>
          <w:rFonts w:ascii="Times New Roman" w:hAnsi="Times New Roman" w:cs="Times New Roman"/>
          <w:sz w:val="24"/>
          <w:szCs w:val="24"/>
        </w:rPr>
        <w:t>makers are faced with a lot of challenges because of the uncertainty exposed by the information environment. It is the reason why evidence</w:t>
      </w:r>
      <w:r w:rsidRPr="00B34B7A">
        <w:rPr>
          <w:rFonts w:ascii="Times New Roman" w:hAnsi="Times New Roman" w:cs="Times New Roman"/>
          <w:sz w:val="24"/>
          <w:szCs w:val="24"/>
        </w:rPr>
        <w:t>-</w:t>
      </w:r>
      <w:r w:rsidR="008E56EA" w:rsidRPr="00B34B7A">
        <w:rPr>
          <w:rFonts w:ascii="Times New Roman" w:hAnsi="Times New Roman" w:cs="Times New Roman"/>
          <w:sz w:val="24"/>
          <w:szCs w:val="24"/>
        </w:rPr>
        <w:t>based medicine might not be as effective as everyone expects</w:t>
      </w:r>
      <w:r w:rsidRPr="00B34B7A">
        <w:rPr>
          <w:rFonts w:ascii="Times New Roman" w:hAnsi="Times New Roman" w:cs="Times New Roman"/>
          <w:sz w:val="24"/>
          <w:szCs w:val="24"/>
        </w:rPr>
        <w:t>,</w:t>
      </w:r>
      <w:r w:rsidR="008E56EA" w:rsidRPr="00B34B7A">
        <w:rPr>
          <w:rFonts w:ascii="Times New Roman" w:hAnsi="Times New Roman" w:cs="Times New Roman"/>
          <w:sz w:val="24"/>
          <w:szCs w:val="24"/>
        </w:rPr>
        <w:t xml:space="preserve"> but this can be dealt with when more incentives and decision supports are available for evidence-based care. </w:t>
      </w:r>
      <w:r w:rsidR="0021330F" w:rsidRPr="00B34B7A">
        <w:rPr>
          <w:rFonts w:ascii="Times New Roman" w:hAnsi="Times New Roman" w:cs="Times New Roman"/>
          <w:sz w:val="24"/>
          <w:szCs w:val="24"/>
        </w:rPr>
        <w:t xml:space="preserve">(Heneghan, 2017) </w:t>
      </w:r>
      <w:r w:rsidR="008E56EA" w:rsidRPr="00B34B7A">
        <w:rPr>
          <w:rFonts w:ascii="Times New Roman" w:hAnsi="Times New Roman" w:cs="Times New Roman"/>
          <w:sz w:val="24"/>
          <w:szCs w:val="24"/>
        </w:rPr>
        <w:t>Generally</w:t>
      </w:r>
      <w:r w:rsidRPr="00B34B7A">
        <w:rPr>
          <w:rFonts w:ascii="Times New Roman" w:hAnsi="Times New Roman" w:cs="Times New Roman"/>
          <w:sz w:val="24"/>
          <w:szCs w:val="24"/>
        </w:rPr>
        <w:t>,</w:t>
      </w:r>
      <w:r w:rsidR="008E56EA" w:rsidRPr="00B34B7A">
        <w:rPr>
          <w:rFonts w:ascii="Times New Roman" w:hAnsi="Times New Roman" w:cs="Times New Roman"/>
          <w:sz w:val="24"/>
          <w:szCs w:val="24"/>
        </w:rPr>
        <w:t xml:space="preserve"> EBM has more merits in that it improves </w:t>
      </w:r>
      <w:r w:rsidRPr="00B34B7A">
        <w:rPr>
          <w:rFonts w:ascii="Times New Roman" w:hAnsi="Times New Roman" w:cs="Times New Roman"/>
          <w:sz w:val="24"/>
          <w:szCs w:val="24"/>
        </w:rPr>
        <w:t xml:space="preserve">the </w:t>
      </w:r>
      <w:r w:rsidR="008E56EA" w:rsidRPr="00B34B7A">
        <w:rPr>
          <w:rFonts w:ascii="Times New Roman" w:hAnsi="Times New Roman" w:cs="Times New Roman"/>
          <w:sz w:val="24"/>
          <w:szCs w:val="24"/>
        </w:rPr>
        <w:t xml:space="preserve">transparency of reasoning behind policies while adding value because clinicians get access to previously untapped data and best practices that have been reviewed. Also, accountability is increased by justifying decisions </w:t>
      </w:r>
      <w:r w:rsidRPr="00B34B7A">
        <w:rPr>
          <w:rFonts w:ascii="Times New Roman" w:hAnsi="Times New Roman" w:cs="Times New Roman"/>
          <w:sz w:val="24"/>
          <w:szCs w:val="24"/>
        </w:rPr>
        <w:t>based on</w:t>
      </w:r>
      <w:r w:rsidR="008E56EA" w:rsidRPr="00B34B7A">
        <w:rPr>
          <w:rFonts w:ascii="Times New Roman" w:hAnsi="Times New Roman" w:cs="Times New Roman"/>
          <w:sz w:val="24"/>
          <w:szCs w:val="24"/>
        </w:rPr>
        <w:t xml:space="preserve"> valid information that can stand up to criticism and scrutiny. The most important reason why EBM is a worthy goal for the U.S </w:t>
      </w:r>
      <w:r w:rsidR="00125953" w:rsidRPr="00B34B7A">
        <w:rPr>
          <w:rFonts w:ascii="Times New Roman" w:hAnsi="Times New Roman" w:cs="Times New Roman"/>
          <w:sz w:val="24"/>
          <w:szCs w:val="24"/>
        </w:rPr>
        <w:t xml:space="preserve">is </w:t>
      </w:r>
      <w:r w:rsidRPr="00B34B7A">
        <w:rPr>
          <w:rFonts w:ascii="Times New Roman" w:hAnsi="Times New Roman" w:cs="Times New Roman"/>
          <w:sz w:val="24"/>
          <w:szCs w:val="24"/>
        </w:rPr>
        <w:t>that</w:t>
      </w:r>
      <w:r w:rsidR="00125953" w:rsidRPr="00B34B7A">
        <w:rPr>
          <w:rFonts w:ascii="Times New Roman" w:hAnsi="Times New Roman" w:cs="Times New Roman"/>
          <w:sz w:val="24"/>
          <w:szCs w:val="24"/>
        </w:rPr>
        <w:t xml:space="preserve"> it works and its utility has been proven.</w:t>
      </w:r>
      <w:r w:rsidR="008520D4">
        <w:rPr>
          <w:rFonts w:ascii="Times New Roman" w:hAnsi="Times New Roman" w:cs="Times New Roman"/>
          <w:sz w:val="24"/>
          <w:szCs w:val="24"/>
        </w:rPr>
        <w:t xml:space="preserve"> Evidence-based medicine</w:t>
      </w:r>
      <w:r w:rsidR="00395A63">
        <w:rPr>
          <w:rFonts w:ascii="Times New Roman" w:hAnsi="Times New Roman" w:cs="Times New Roman"/>
          <w:sz w:val="24"/>
          <w:szCs w:val="24"/>
        </w:rPr>
        <w:t xml:space="preserve"> works </w:t>
      </w:r>
      <w:r w:rsidR="002E750D">
        <w:rPr>
          <w:rFonts w:ascii="Times New Roman" w:hAnsi="Times New Roman" w:cs="Times New Roman"/>
          <w:sz w:val="24"/>
          <w:szCs w:val="24"/>
        </w:rPr>
        <w:t>to improve</w:t>
      </w:r>
      <w:r w:rsidR="00395A63">
        <w:rPr>
          <w:rFonts w:ascii="Times New Roman" w:hAnsi="Times New Roman" w:cs="Times New Roman"/>
          <w:sz w:val="24"/>
          <w:szCs w:val="24"/>
        </w:rPr>
        <w:t xml:space="preserve"> outcomes in health care delivery by using standardi</w:t>
      </w:r>
      <w:r w:rsidR="002E750D">
        <w:rPr>
          <w:rFonts w:ascii="Times New Roman" w:hAnsi="Times New Roman" w:cs="Times New Roman"/>
          <w:sz w:val="24"/>
          <w:szCs w:val="24"/>
        </w:rPr>
        <w:t>s</w:t>
      </w:r>
      <w:r w:rsidR="00395A63">
        <w:rPr>
          <w:rFonts w:ascii="Times New Roman" w:hAnsi="Times New Roman" w:cs="Times New Roman"/>
          <w:sz w:val="24"/>
          <w:szCs w:val="24"/>
        </w:rPr>
        <w:t>ed and well laid out protocols to ensure that the decisions made are objective and take into consideration the patient’s needs. Relying on doctor’s judgment and experience</w:t>
      </w:r>
      <w:r w:rsidR="00A14CB9">
        <w:rPr>
          <w:rFonts w:ascii="Times New Roman" w:hAnsi="Times New Roman" w:cs="Times New Roman"/>
          <w:sz w:val="24"/>
          <w:szCs w:val="24"/>
        </w:rPr>
        <w:t>,</w:t>
      </w:r>
      <w:r w:rsidR="00395A63">
        <w:rPr>
          <w:rFonts w:ascii="Times New Roman" w:hAnsi="Times New Roman" w:cs="Times New Roman"/>
          <w:sz w:val="24"/>
          <w:szCs w:val="24"/>
        </w:rPr>
        <w:t xml:space="preserve"> is relevant but is not the best way to practice medicine because doctors</w:t>
      </w:r>
      <w:r w:rsidR="00EE23A7">
        <w:rPr>
          <w:rFonts w:ascii="Times New Roman" w:hAnsi="Times New Roman" w:cs="Times New Roman"/>
          <w:sz w:val="24"/>
          <w:szCs w:val="24"/>
        </w:rPr>
        <w:t>,</w:t>
      </w:r>
      <w:r w:rsidR="00395A63">
        <w:rPr>
          <w:rFonts w:ascii="Times New Roman" w:hAnsi="Times New Roman" w:cs="Times New Roman"/>
          <w:sz w:val="24"/>
          <w:szCs w:val="24"/>
        </w:rPr>
        <w:t xml:space="preserve"> just like other humans can be faulty.</w:t>
      </w:r>
    </w:p>
    <w:p w:rsidR="008502D4" w:rsidRDefault="008502D4" w:rsidP="00B34B7A">
      <w:pPr>
        <w:spacing w:line="480" w:lineRule="auto"/>
        <w:ind w:firstLine="720"/>
        <w:rPr>
          <w:rFonts w:ascii="Times New Roman" w:hAnsi="Times New Roman" w:cs="Times New Roman"/>
          <w:sz w:val="24"/>
          <w:szCs w:val="24"/>
        </w:rPr>
      </w:pPr>
    </w:p>
    <w:p w:rsidR="008502D4" w:rsidRDefault="008502D4" w:rsidP="00B34B7A">
      <w:pPr>
        <w:spacing w:line="480" w:lineRule="auto"/>
        <w:ind w:firstLine="720"/>
        <w:rPr>
          <w:rFonts w:ascii="Times New Roman" w:hAnsi="Times New Roman" w:cs="Times New Roman"/>
          <w:sz w:val="24"/>
          <w:szCs w:val="24"/>
        </w:rPr>
      </w:pPr>
    </w:p>
    <w:p w:rsidR="008502D4" w:rsidRDefault="008502D4" w:rsidP="00B34B7A">
      <w:pPr>
        <w:spacing w:line="480" w:lineRule="auto"/>
        <w:ind w:firstLine="720"/>
        <w:rPr>
          <w:rFonts w:ascii="Times New Roman" w:hAnsi="Times New Roman" w:cs="Times New Roman"/>
          <w:sz w:val="24"/>
          <w:szCs w:val="24"/>
        </w:rPr>
      </w:pPr>
    </w:p>
    <w:p w:rsidR="008502D4" w:rsidRDefault="008502D4" w:rsidP="00B34B7A">
      <w:pPr>
        <w:spacing w:line="480" w:lineRule="auto"/>
        <w:ind w:firstLine="720"/>
        <w:rPr>
          <w:rFonts w:ascii="Times New Roman" w:hAnsi="Times New Roman" w:cs="Times New Roman"/>
          <w:sz w:val="24"/>
          <w:szCs w:val="24"/>
        </w:rPr>
      </w:pPr>
    </w:p>
    <w:p w:rsidR="008502D4" w:rsidRDefault="008502D4" w:rsidP="00B34B7A">
      <w:pPr>
        <w:spacing w:line="480" w:lineRule="auto"/>
        <w:ind w:firstLine="720"/>
        <w:rPr>
          <w:rFonts w:ascii="Times New Roman" w:hAnsi="Times New Roman" w:cs="Times New Roman"/>
          <w:sz w:val="24"/>
          <w:szCs w:val="24"/>
        </w:rPr>
      </w:pPr>
    </w:p>
    <w:p w:rsidR="008502D4" w:rsidRDefault="008502D4" w:rsidP="00B34B7A">
      <w:pPr>
        <w:spacing w:line="480" w:lineRule="auto"/>
        <w:ind w:firstLine="720"/>
        <w:rPr>
          <w:rFonts w:ascii="Times New Roman" w:hAnsi="Times New Roman" w:cs="Times New Roman"/>
          <w:sz w:val="24"/>
          <w:szCs w:val="24"/>
        </w:rPr>
      </w:pPr>
    </w:p>
    <w:p w:rsidR="008502D4" w:rsidRDefault="008502D4" w:rsidP="00B34B7A">
      <w:pPr>
        <w:spacing w:line="480" w:lineRule="auto"/>
        <w:ind w:firstLine="720"/>
        <w:rPr>
          <w:rFonts w:ascii="Times New Roman" w:hAnsi="Times New Roman" w:cs="Times New Roman"/>
          <w:sz w:val="24"/>
          <w:szCs w:val="24"/>
        </w:rPr>
      </w:pPr>
    </w:p>
    <w:p w:rsidR="008502D4" w:rsidRDefault="008502D4" w:rsidP="00B34B7A">
      <w:pPr>
        <w:spacing w:line="480" w:lineRule="auto"/>
        <w:ind w:firstLine="720"/>
        <w:rPr>
          <w:rFonts w:ascii="Times New Roman" w:hAnsi="Times New Roman" w:cs="Times New Roman"/>
          <w:sz w:val="24"/>
          <w:szCs w:val="24"/>
        </w:rPr>
      </w:pPr>
    </w:p>
    <w:p w:rsidR="008502D4" w:rsidRDefault="008502D4" w:rsidP="00B34B7A">
      <w:pPr>
        <w:spacing w:line="480" w:lineRule="auto"/>
        <w:ind w:firstLine="720"/>
        <w:rPr>
          <w:rFonts w:ascii="Times New Roman" w:hAnsi="Times New Roman" w:cs="Times New Roman"/>
          <w:sz w:val="24"/>
          <w:szCs w:val="24"/>
        </w:rPr>
      </w:pPr>
    </w:p>
    <w:p w:rsidR="008502D4" w:rsidRDefault="008502D4" w:rsidP="00B34B7A">
      <w:pPr>
        <w:spacing w:line="480" w:lineRule="auto"/>
        <w:ind w:firstLine="720"/>
        <w:rPr>
          <w:rFonts w:ascii="Times New Roman" w:hAnsi="Times New Roman" w:cs="Times New Roman"/>
          <w:sz w:val="24"/>
          <w:szCs w:val="24"/>
        </w:rPr>
      </w:pPr>
    </w:p>
    <w:p w:rsidR="008502D4" w:rsidRPr="00B34B7A" w:rsidRDefault="008502D4" w:rsidP="00B34B7A">
      <w:pPr>
        <w:spacing w:line="480" w:lineRule="auto"/>
        <w:ind w:firstLine="720"/>
        <w:rPr>
          <w:rFonts w:ascii="Times New Roman" w:hAnsi="Times New Roman" w:cs="Times New Roman"/>
          <w:sz w:val="24"/>
          <w:szCs w:val="24"/>
        </w:rPr>
      </w:pPr>
    </w:p>
    <w:p w:rsidR="00175E3C" w:rsidRPr="00B34B7A" w:rsidRDefault="00175E3C" w:rsidP="00B34B7A">
      <w:pPr>
        <w:spacing w:line="480" w:lineRule="auto"/>
        <w:rPr>
          <w:rFonts w:ascii="Times New Roman" w:hAnsi="Times New Roman" w:cs="Times New Roman"/>
          <w:sz w:val="24"/>
          <w:szCs w:val="24"/>
        </w:rPr>
      </w:pPr>
    </w:p>
    <w:p w:rsidR="00175E3C" w:rsidRPr="00B34B7A" w:rsidRDefault="00175E3C" w:rsidP="00B34B7A">
      <w:pPr>
        <w:spacing w:line="480" w:lineRule="auto"/>
        <w:rPr>
          <w:rFonts w:ascii="Times New Roman" w:hAnsi="Times New Roman" w:cs="Times New Roman"/>
          <w:sz w:val="24"/>
          <w:szCs w:val="24"/>
        </w:rPr>
      </w:pPr>
    </w:p>
    <w:p w:rsidR="00175E3C" w:rsidRPr="00B34B7A" w:rsidRDefault="00175E3C" w:rsidP="00B34B7A">
      <w:pPr>
        <w:spacing w:line="480" w:lineRule="auto"/>
        <w:ind w:firstLine="720"/>
        <w:jc w:val="center"/>
        <w:rPr>
          <w:rFonts w:ascii="Times New Roman" w:hAnsi="Times New Roman" w:cs="Times New Roman"/>
          <w:b/>
          <w:sz w:val="24"/>
          <w:szCs w:val="24"/>
        </w:rPr>
      </w:pPr>
      <w:r w:rsidRPr="00B34B7A">
        <w:rPr>
          <w:rFonts w:ascii="Times New Roman" w:hAnsi="Times New Roman" w:cs="Times New Roman"/>
          <w:b/>
          <w:sz w:val="24"/>
          <w:szCs w:val="24"/>
        </w:rPr>
        <w:t>References</w:t>
      </w:r>
    </w:p>
    <w:p w:rsidR="0021330F" w:rsidRPr="00B34B7A" w:rsidRDefault="0021330F" w:rsidP="00B34B7A">
      <w:pPr>
        <w:spacing w:after="0" w:line="480" w:lineRule="auto"/>
        <w:ind w:left="720" w:hanging="720"/>
        <w:rPr>
          <w:rFonts w:ascii="Times New Roman" w:hAnsi="Times New Roman" w:cs="Times New Roman"/>
          <w:sz w:val="24"/>
          <w:szCs w:val="24"/>
        </w:rPr>
      </w:pPr>
      <w:r w:rsidRPr="00B34B7A">
        <w:rPr>
          <w:rFonts w:ascii="Times New Roman" w:hAnsi="Times New Roman" w:cs="Times New Roman"/>
          <w:sz w:val="24"/>
          <w:szCs w:val="24"/>
        </w:rPr>
        <w:t>Abrams, M., Nuzum, R., Zezza, M., Ryan, J., Kiszla, J., &amp; Guterman, S. (2015). The Affordable Care Act's payment and delivery system reforms: a progress report at five years. Issue brief (Commonwealth Fund), 12, 1-16.</w:t>
      </w:r>
    </w:p>
    <w:p w:rsidR="0021330F" w:rsidRPr="00B34B7A" w:rsidRDefault="0021330F" w:rsidP="00B34B7A">
      <w:pPr>
        <w:spacing w:after="0" w:line="480" w:lineRule="auto"/>
        <w:ind w:left="720" w:hanging="720"/>
        <w:rPr>
          <w:rFonts w:ascii="Times New Roman" w:hAnsi="Times New Roman" w:cs="Times New Roman"/>
          <w:sz w:val="24"/>
          <w:szCs w:val="24"/>
        </w:rPr>
      </w:pPr>
      <w:r w:rsidRPr="00B34B7A">
        <w:rPr>
          <w:rFonts w:ascii="Times New Roman" w:hAnsi="Times New Roman" w:cs="Times New Roman"/>
          <w:sz w:val="24"/>
          <w:szCs w:val="24"/>
        </w:rPr>
        <w:t>Fuller, C. C., Wilshire, C. L., Gilbert, C. R., Fathi, J. T., Handy, J. R., Costas, K. E., ... &amp; Gorden, J. A. (2017). A48 COPD: ISSUES IN HEALTH CARE DELIVERY: Electronic Medical Record Inaccuracies: A Multi-Center Analysis Of The Challenges For Population-Based Lung Cancer Screening. American Journal of Respiratory and Critical Care Medicine, 195.</w:t>
      </w:r>
    </w:p>
    <w:p w:rsidR="0021330F" w:rsidRPr="00B34B7A" w:rsidRDefault="0021330F" w:rsidP="00B34B7A">
      <w:pPr>
        <w:spacing w:after="0" w:line="480" w:lineRule="auto"/>
        <w:ind w:left="720" w:hanging="720"/>
        <w:rPr>
          <w:rFonts w:ascii="Times New Roman" w:hAnsi="Times New Roman" w:cs="Times New Roman"/>
          <w:sz w:val="24"/>
          <w:szCs w:val="24"/>
        </w:rPr>
      </w:pPr>
      <w:r w:rsidRPr="00B34B7A">
        <w:rPr>
          <w:rFonts w:ascii="Times New Roman" w:hAnsi="Times New Roman" w:cs="Times New Roman"/>
          <w:sz w:val="24"/>
          <w:szCs w:val="24"/>
        </w:rPr>
        <w:t>Heneghan, C., Mahtani, K. R., Goldacre, B., Godlee, F., Macdonald, H., &amp; Jarvies, D. (2017). Evidence based medicine manifesto for better healthcare.</w:t>
      </w:r>
    </w:p>
    <w:p w:rsidR="00EA45A2" w:rsidRPr="00B34B7A" w:rsidRDefault="00EA45A2" w:rsidP="00B34B7A">
      <w:pPr>
        <w:spacing w:line="480" w:lineRule="auto"/>
        <w:rPr>
          <w:rFonts w:ascii="Times New Roman" w:hAnsi="Times New Roman" w:cs="Times New Roman"/>
          <w:sz w:val="24"/>
          <w:szCs w:val="24"/>
        </w:rPr>
      </w:pPr>
    </w:p>
    <w:sectPr w:rsidR="00EA45A2" w:rsidRPr="00B34B7A" w:rsidSect="00201F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647" w:rsidRDefault="00E70647" w:rsidP="00201F3E">
      <w:pPr>
        <w:spacing w:after="0" w:line="240" w:lineRule="auto"/>
      </w:pPr>
      <w:r>
        <w:separator/>
      </w:r>
    </w:p>
  </w:endnote>
  <w:endnote w:type="continuationSeparator" w:id="0">
    <w:p w:rsidR="00E70647" w:rsidRDefault="00E70647" w:rsidP="00201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647" w:rsidRDefault="00E70647" w:rsidP="00201F3E">
      <w:pPr>
        <w:spacing w:after="0" w:line="240" w:lineRule="auto"/>
      </w:pPr>
      <w:r>
        <w:separator/>
      </w:r>
    </w:p>
  </w:footnote>
  <w:footnote w:type="continuationSeparator" w:id="0">
    <w:p w:rsidR="00E70647" w:rsidRDefault="00E70647" w:rsidP="00201F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81551356"/>
      <w:docPartObj>
        <w:docPartGallery w:val="Page Numbers (Top of Page)"/>
        <w:docPartUnique/>
      </w:docPartObj>
    </w:sdtPr>
    <w:sdtEndPr>
      <w:rPr>
        <w:noProof/>
      </w:rPr>
    </w:sdtEndPr>
    <w:sdtContent>
      <w:p w:rsidR="00201F3E" w:rsidRPr="00201F3E" w:rsidRDefault="00201F3E" w:rsidP="00201F3E">
        <w:pPr>
          <w:pStyle w:val="Header"/>
          <w:spacing w:line="480" w:lineRule="auto"/>
          <w:rPr>
            <w:rFonts w:ascii="Times New Roman" w:hAnsi="Times New Roman" w:cs="Times New Roman"/>
            <w:sz w:val="24"/>
            <w:szCs w:val="24"/>
          </w:rPr>
        </w:pPr>
        <w:r w:rsidRPr="00201F3E">
          <w:rPr>
            <w:rFonts w:ascii="Times New Roman" w:hAnsi="Times New Roman" w:cs="Times New Roman"/>
            <w:sz w:val="24"/>
            <w:szCs w:val="24"/>
          </w:rPr>
          <w:t>HEALTH CARE DELIVERY</w:t>
        </w:r>
        <w:r w:rsidRPr="00201F3E">
          <w:rPr>
            <w:rFonts w:ascii="Times New Roman" w:hAnsi="Times New Roman" w:cs="Times New Roman"/>
            <w:sz w:val="24"/>
            <w:szCs w:val="24"/>
          </w:rPr>
          <w:tab/>
        </w:r>
        <w:r w:rsidRPr="00201F3E">
          <w:rPr>
            <w:rFonts w:ascii="Times New Roman" w:hAnsi="Times New Roman" w:cs="Times New Roman"/>
            <w:sz w:val="24"/>
            <w:szCs w:val="24"/>
          </w:rPr>
          <w:tab/>
        </w:r>
        <w:r w:rsidRPr="00201F3E">
          <w:rPr>
            <w:rFonts w:ascii="Times New Roman" w:hAnsi="Times New Roman" w:cs="Times New Roman"/>
            <w:sz w:val="24"/>
            <w:szCs w:val="24"/>
          </w:rPr>
          <w:fldChar w:fldCharType="begin"/>
        </w:r>
        <w:r w:rsidRPr="00201F3E">
          <w:rPr>
            <w:rFonts w:ascii="Times New Roman" w:hAnsi="Times New Roman" w:cs="Times New Roman"/>
            <w:sz w:val="24"/>
            <w:szCs w:val="24"/>
          </w:rPr>
          <w:instrText xml:space="preserve"> PAGE   \* MERGEFORMAT </w:instrText>
        </w:r>
        <w:r w:rsidRPr="00201F3E">
          <w:rPr>
            <w:rFonts w:ascii="Times New Roman" w:hAnsi="Times New Roman" w:cs="Times New Roman"/>
            <w:sz w:val="24"/>
            <w:szCs w:val="24"/>
          </w:rPr>
          <w:fldChar w:fldCharType="separate"/>
        </w:r>
        <w:r w:rsidR="00FE79B9">
          <w:rPr>
            <w:rFonts w:ascii="Times New Roman" w:hAnsi="Times New Roman" w:cs="Times New Roman"/>
            <w:noProof/>
            <w:sz w:val="24"/>
            <w:szCs w:val="24"/>
          </w:rPr>
          <w:t>5</w:t>
        </w:r>
        <w:r w:rsidRPr="00201F3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F3E" w:rsidRPr="00201F3E" w:rsidRDefault="00201F3E" w:rsidP="00201F3E">
    <w:pPr>
      <w:pStyle w:val="Header"/>
      <w:spacing w:line="480" w:lineRule="auto"/>
      <w:rPr>
        <w:rFonts w:ascii="Times New Roman" w:hAnsi="Times New Roman" w:cs="Times New Roman"/>
        <w:sz w:val="24"/>
        <w:szCs w:val="24"/>
      </w:rPr>
    </w:pPr>
    <w:r w:rsidRPr="00201F3E">
      <w:rPr>
        <w:rFonts w:ascii="Times New Roman" w:hAnsi="Times New Roman" w:cs="Times New Roman"/>
        <w:sz w:val="24"/>
        <w:szCs w:val="24"/>
      </w:rPr>
      <w:t>Running head: HEALTH CARE DELIVERY</w:t>
    </w:r>
    <w:r w:rsidRPr="00201F3E">
      <w:rPr>
        <w:rFonts w:ascii="Times New Roman" w:hAnsi="Times New Roman" w:cs="Times New Roman"/>
        <w:sz w:val="24"/>
        <w:szCs w:val="24"/>
      </w:rPr>
      <w:tab/>
    </w:r>
    <w:r w:rsidRPr="00201F3E">
      <w:rPr>
        <w:rFonts w:ascii="Times New Roman" w:hAnsi="Times New Roman" w:cs="Times New Roman"/>
        <w:sz w:val="24"/>
        <w:szCs w:val="24"/>
      </w:rPr>
      <w:tab/>
    </w:r>
    <w:sdt>
      <w:sdtPr>
        <w:rPr>
          <w:rFonts w:ascii="Times New Roman" w:hAnsi="Times New Roman" w:cs="Times New Roman"/>
          <w:sz w:val="24"/>
          <w:szCs w:val="24"/>
        </w:rPr>
        <w:id w:val="441184962"/>
        <w:docPartObj>
          <w:docPartGallery w:val="Page Numbers (Top of Page)"/>
          <w:docPartUnique/>
        </w:docPartObj>
      </w:sdtPr>
      <w:sdtEndPr>
        <w:rPr>
          <w:noProof/>
        </w:rPr>
      </w:sdtEndPr>
      <w:sdtContent>
        <w:r w:rsidRPr="00201F3E">
          <w:rPr>
            <w:rFonts w:ascii="Times New Roman" w:hAnsi="Times New Roman" w:cs="Times New Roman"/>
            <w:sz w:val="24"/>
            <w:szCs w:val="24"/>
          </w:rPr>
          <w:fldChar w:fldCharType="begin"/>
        </w:r>
        <w:r w:rsidRPr="00201F3E">
          <w:rPr>
            <w:rFonts w:ascii="Times New Roman" w:hAnsi="Times New Roman" w:cs="Times New Roman"/>
            <w:sz w:val="24"/>
            <w:szCs w:val="24"/>
          </w:rPr>
          <w:instrText xml:space="preserve"> PAGE   \* MERGEFORMAT </w:instrText>
        </w:r>
        <w:r w:rsidRPr="00201F3E">
          <w:rPr>
            <w:rFonts w:ascii="Times New Roman" w:hAnsi="Times New Roman" w:cs="Times New Roman"/>
            <w:sz w:val="24"/>
            <w:szCs w:val="24"/>
          </w:rPr>
          <w:fldChar w:fldCharType="separate"/>
        </w:r>
        <w:r w:rsidR="00E70647">
          <w:rPr>
            <w:rFonts w:ascii="Times New Roman" w:hAnsi="Times New Roman" w:cs="Times New Roman"/>
            <w:noProof/>
            <w:sz w:val="24"/>
            <w:szCs w:val="24"/>
          </w:rPr>
          <w:t>1</w:t>
        </w:r>
        <w:r w:rsidRPr="00201F3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A0MzMwNzQ1Mjc0NzZW0lEKTi0uzszPAykwrgUA2VcEhiwAAAA="/>
  </w:docVars>
  <w:rsids>
    <w:rsidRoot w:val="007F1089"/>
    <w:rsid w:val="00125953"/>
    <w:rsid w:val="00175E3C"/>
    <w:rsid w:val="001E5796"/>
    <w:rsid w:val="001F3AF4"/>
    <w:rsid w:val="00201F3E"/>
    <w:rsid w:val="0021330F"/>
    <w:rsid w:val="002E53DD"/>
    <w:rsid w:val="002E750D"/>
    <w:rsid w:val="00395A63"/>
    <w:rsid w:val="003B269C"/>
    <w:rsid w:val="006C570C"/>
    <w:rsid w:val="006E11B8"/>
    <w:rsid w:val="007B211D"/>
    <w:rsid w:val="007E21E7"/>
    <w:rsid w:val="007F1089"/>
    <w:rsid w:val="0084135E"/>
    <w:rsid w:val="008502D4"/>
    <w:rsid w:val="008520D4"/>
    <w:rsid w:val="008E56EA"/>
    <w:rsid w:val="00A14CB9"/>
    <w:rsid w:val="00A278E9"/>
    <w:rsid w:val="00A52945"/>
    <w:rsid w:val="00B34B7A"/>
    <w:rsid w:val="00C068C4"/>
    <w:rsid w:val="00C25B86"/>
    <w:rsid w:val="00CE6106"/>
    <w:rsid w:val="00E4596C"/>
    <w:rsid w:val="00E70647"/>
    <w:rsid w:val="00E70B1B"/>
    <w:rsid w:val="00EA45A2"/>
    <w:rsid w:val="00EE23A7"/>
    <w:rsid w:val="00FE7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F3E"/>
  </w:style>
  <w:style w:type="paragraph" w:styleId="Footer">
    <w:name w:val="footer"/>
    <w:basedOn w:val="Normal"/>
    <w:link w:val="FooterChar"/>
    <w:uiPriority w:val="99"/>
    <w:unhideWhenUsed/>
    <w:rsid w:val="00201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F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F3E"/>
  </w:style>
  <w:style w:type="paragraph" w:styleId="Footer">
    <w:name w:val="footer"/>
    <w:basedOn w:val="Normal"/>
    <w:link w:val="FooterChar"/>
    <w:uiPriority w:val="99"/>
    <w:unhideWhenUsed/>
    <w:rsid w:val="00201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0269">
      <w:bodyDiv w:val="1"/>
      <w:marLeft w:val="0"/>
      <w:marRight w:val="0"/>
      <w:marTop w:val="0"/>
      <w:marBottom w:val="0"/>
      <w:divBdr>
        <w:top w:val="none" w:sz="0" w:space="0" w:color="auto"/>
        <w:left w:val="none" w:sz="0" w:space="0" w:color="auto"/>
        <w:bottom w:val="none" w:sz="0" w:space="0" w:color="auto"/>
        <w:right w:val="none" w:sz="0" w:space="0" w:color="auto"/>
      </w:divBdr>
    </w:div>
    <w:div w:id="166790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828</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2019-08-22T16:23:00Z</dcterms:created>
  <dcterms:modified xsi:type="dcterms:W3CDTF">2019-08-22T16:23:00Z</dcterms:modified>
</cp:coreProperties>
</file>